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36" w:rsidRDefault="000C1A36" w:rsidP="000C1A36">
      <w:pPr>
        <w:jc w:val="center"/>
        <w:rPr>
          <w:rFonts w:ascii="Cambria" w:hAnsi="Cambria" w:cs="Arial"/>
          <w:b/>
          <w:sz w:val="22"/>
          <w:szCs w:val="22"/>
          <w:lang w:val="en-US"/>
        </w:rPr>
      </w:pPr>
      <w:r w:rsidRPr="00CC5D3C">
        <w:rPr>
          <w:rFonts w:ascii="Cambria" w:hAnsi="Cambria" w:cs="Arial"/>
          <w:b/>
          <w:sz w:val="22"/>
          <w:szCs w:val="22"/>
        </w:rPr>
        <w:t>Πρόγραμμα</w:t>
      </w:r>
      <w:r>
        <w:rPr>
          <w:rFonts w:ascii="Cambria" w:hAnsi="Cambria" w:cs="Arial"/>
          <w:b/>
          <w:sz w:val="22"/>
          <w:szCs w:val="22"/>
        </w:rPr>
        <w:t xml:space="preserve"> παρουσιάσεων «Σχολείου Πουλιών</w:t>
      </w:r>
      <w:r w:rsidRPr="00CC5D3C">
        <w:rPr>
          <w:rFonts w:ascii="Cambria" w:hAnsi="Cambria" w:cs="Arial"/>
          <w:b/>
          <w:sz w:val="22"/>
          <w:szCs w:val="22"/>
        </w:rPr>
        <w:t>»</w:t>
      </w:r>
    </w:p>
    <w:p w:rsidR="000C1A36" w:rsidRPr="000C1A36" w:rsidRDefault="000C1A36" w:rsidP="000C1A36">
      <w:pPr>
        <w:jc w:val="center"/>
        <w:rPr>
          <w:rFonts w:ascii="Cambria" w:hAnsi="Cambria" w:cs="Arial"/>
          <w:b/>
          <w:sz w:val="22"/>
          <w:szCs w:val="22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700"/>
        <w:gridCol w:w="2160"/>
        <w:gridCol w:w="1681"/>
      </w:tblGrid>
      <w:tr w:rsidR="000C1A36" w:rsidRPr="003D7EDA" w:rsidTr="00DB6CBC">
        <w:trPr>
          <w:trHeight w:val="438"/>
        </w:trPr>
        <w:tc>
          <w:tcPr>
            <w:tcW w:w="468" w:type="dxa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D7EDA">
              <w:rPr>
                <w:rFonts w:ascii="Cambria" w:hAnsi="Cambria" w:cs="Arial"/>
                <w:b/>
                <w:sz w:val="22"/>
                <w:szCs w:val="22"/>
              </w:rPr>
              <w:t>Τίτλος παρουσίασης</w:t>
            </w:r>
          </w:p>
        </w:tc>
        <w:tc>
          <w:tcPr>
            <w:tcW w:w="2700" w:type="dxa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D7EDA">
              <w:rPr>
                <w:rFonts w:ascii="Cambria" w:hAnsi="Cambria" w:cs="Arial"/>
                <w:b/>
                <w:sz w:val="22"/>
                <w:szCs w:val="22"/>
              </w:rPr>
              <w:t>Περιεχόμενο</w:t>
            </w:r>
          </w:p>
        </w:tc>
        <w:tc>
          <w:tcPr>
            <w:tcW w:w="2160" w:type="dxa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D7EDA">
              <w:rPr>
                <w:rFonts w:ascii="Cambria" w:hAnsi="Cambria" w:cs="Arial"/>
                <w:b/>
                <w:sz w:val="22"/>
                <w:szCs w:val="22"/>
              </w:rPr>
              <w:t>Εισηγητής</w:t>
            </w:r>
          </w:p>
        </w:tc>
        <w:tc>
          <w:tcPr>
            <w:tcW w:w="1681" w:type="dxa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D7EDA">
              <w:rPr>
                <w:rFonts w:ascii="Cambria" w:hAnsi="Cambria" w:cs="Arial"/>
                <w:b/>
                <w:sz w:val="22"/>
                <w:szCs w:val="22"/>
              </w:rPr>
              <w:t>Ημερομηνία</w:t>
            </w:r>
          </w:p>
        </w:tc>
      </w:tr>
      <w:tr w:rsidR="000C1A36" w:rsidRPr="003D7EDA" w:rsidTr="00DB6CBC">
        <w:tc>
          <w:tcPr>
            <w:tcW w:w="468" w:type="dxa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7EDA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7EDA">
              <w:rPr>
                <w:rFonts w:ascii="Cambria" w:hAnsi="Cambria"/>
                <w:b/>
                <w:sz w:val="22"/>
                <w:szCs w:val="22"/>
              </w:rPr>
              <w:t>Εισαγωγή στον κόσμο των πουλιών</w:t>
            </w:r>
          </w:p>
        </w:tc>
        <w:tc>
          <w:tcPr>
            <w:tcW w:w="270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D7EDA">
              <w:rPr>
                <w:rFonts w:ascii="Cambria" w:hAnsi="Cambria"/>
                <w:sz w:val="22"/>
                <w:szCs w:val="22"/>
              </w:rPr>
              <w:t>Βιότοποι και πουλιά της Ελλάδας</w:t>
            </w:r>
          </w:p>
        </w:tc>
        <w:tc>
          <w:tcPr>
            <w:tcW w:w="216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D7EDA">
              <w:rPr>
                <w:rFonts w:ascii="Cambria" w:hAnsi="Cambria"/>
                <w:sz w:val="22"/>
                <w:szCs w:val="22"/>
              </w:rPr>
              <w:t xml:space="preserve">Δ. </w:t>
            </w:r>
            <w:proofErr w:type="spellStart"/>
            <w:r w:rsidRPr="003D7EDA">
              <w:rPr>
                <w:rFonts w:ascii="Cambria" w:hAnsi="Cambria"/>
                <w:sz w:val="22"/>
                <w:szCs w:val="22"/>
              </w:rPr>
              <w:t>Μπούσμπουρας</w:t>
            </w:r>
            <w:proofErr w:type="spellEnd"/>
          </w:p>
        </w:tc>
        <w:tc>
          <w:tcPr>
            <w:tcW w:w="1681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7EDA">
              <w:rPr>
                <w:rFonts w:ascii="Cambria" w:hAnsi="Cambria"/>
                <w:b/>
                <w:sz w:val="22"/>
                <w:szCs w:val="22"/>
              </w:rPr>
              <w:t>30/11/15</w:t>
            </w:r>
          </w:p>
        </w:tc>
      </w:tr>
      <w:tr w:rsidR="000C1A36" w:rsidRPr="003D7EDA" w:rsidTr="00DB6CBC">
        <w:tc>
          <w:tcPr>
            <w:tcW w:w="468" w:type="dxa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3D7EDA">
              <w:rPr>
                <w:rFonts w:ascii="Cambria" w:hAnsi="Cambria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88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7EDA">
              <w:rPr>
                <w:rFonts w:ascii="Cambria" w:hAnsi="Cambria"/>
                <w:b/>
                <w:sz w:val="22"/>
                <w:szCs w:val="22"/>
              </w:rPr>
              <w:t>Συχνές ερωτήσεις για τη ζωή των πουλιών</w:t>
            </w:r>
          </w:p>
        </w:tc>
        <w:tc>
          <w:tcPr>
            <w:tcW w:w="270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D7EDA">
              <w:rPr>
                <w:rFonts w:ascii="Cambria" w:hAnsi="Cambria"/>
                <w:sz w:val="22"/>
                <w:szCs w:val="22"/>
              </w:rPr>
              <w:t>Βασικά στοιχεία βιολογίας και οικολογίας των πουλιών</w:t>
            </w:r>
          </w:p>
        </w:tc>
        <w:tc>
          <w:tcPr>
            <w:tcW w:w="216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D7EDA">
              <w:rPr>
                <w:rFonts w:ascii="Cambria" w:hAnsi="Cambria"/>
                <w:sz w:val="22"/>
                <w:szCs w:val="22"/>
              </w:rPr>
              <w:t xml:space="preserve">Μαρία </w:t>
            </w:r>
            <w:proofErr w:type="spellStart"/>
            <w:r w:rsidRPr="003D7EDA">
              <w:rPr>
                <w:rFonts w:ascii="Cambria" w:hAnsi="Cambria"/>
                <w:sz w:val="22"/>
                <w:szCs w:val="22"/>
              </w:rPr>
              <w:t>Παναγιωτοπούλου</w:t>
            </w:r>
            <w:proofErr w:type="spellEnd"/>
          </w:p>
        </w:tc>
        <w:tc>
          <w:tcPr>
            <w:tcW w:w="1681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7EDA">
              <w:rPr>
                <w:rFonts w:ascii="Cambria" w:hAnsi="Cambria"/>
                <w:b/>
                <w:sz w:val="22"/>
                <w:szCs w:val="22"/>
              </w:rPr>
              <w:t>7/12/15</w:t>
            </w:r>
          </w:p>
        </w:tc>
      </w:tr>
      <w:tr w:rsidR="000C1A36" w:rsidRPr="003D7EDA" w:rsidTr="00DB6CBC">
        <w:tc>
          <w:tcPr>
            <w:tcW w:w="468" w:type="dxa"/>
            <w:vMerge w:val="restart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3D7EDA">
              <w:rPr>
                <w:rFonts w:ascii="Cambria" w:hAnsi="Cambria" w:cs="Arial"/>
                <w:sz w:val="22"/>
                <w:szCs w:val="22"/>
                <w:lang w:val="en-US"/>
              </w:rPr>
              <w:t>3</w:t>
            </w: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7EDA">
              <w:rPr>
                <w:rFonts w:ascii="Cambria" w:hAnsi="Cambria"/>
                <w:b/>
                <w:sz w:val="22"/>
                <w:szCs w:val="22"/>
              </w:rPr>
              <w:t>Βασικά στοιχεία μορφολογίας των πουλιών</w:t>
            </w:r>
          </w:p>
        </w:tc>
        <w:tc>
          <w:tcPr>
            <w:tcW w:w="270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D7EDA">
              <w:rPr>
                <w:rFonts w:ascii="Cambria" w:hAnsi="Cambria"/>
                <w:sz w:val="22"/>
                <w:szCs w:val="22"/>
              </w:rPr>
              <w:t>Μορφολογικά στοιχεία  για την αναγνώριση</w:t>
            </w:r>
          </w:p>
        </w:tc>
        <w:tc>
          <w:tcPr>
            <w:tcW w:w="2160" w:type="dxa"/>
            <w:vMerge w:val="restart"/>
          </w:tcPr>
          <w:p w:rsidR="000C1A36" w:rsidRPr="000C1A36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0C1A36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0C1A36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7EDA">
              <w:rPr>
                <w:rFonts w:ascii="Cambria" w:hAnsi="Cambria" w:cs="Arial"/>
                <w:sz w:val="22"/>
                <w:szCs w:val="22"/>
              </w:rPr>
              <w:t>Γιώργος Υφαντής</w:t>
            </w:r>
          </w:p>
        </w:tc>
        <w:tc>
          <w:tcPr>
            <w:tcW w:w="1681" w:type="dxa"/>
            <w:vMerge w:val="restart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1A36" w:rsidRPr="003D7EDA" w:rsidRDefault="000C1A36" w:rsidP="00DB6CB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3D7EDA">
              <w:rPr>
                <w:rFonts w:ascii="Cambria" w:hAnsi="Cambria" w:cs="Arial"/>
                <w:b/>
                <w:sz w:val="22"/>
                <w:szCs w:val="22"/>
              </w:rPr>
              <w:t>14/12/15</w:t>
            </w: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C1A36" w:rsidRPr="003D7EDA" w:rsidTr="00DB6CBC">
        <w:trPr>
          <w:trHeight w:val="604"/>
        </w:trPr>
        <w:tc>
          <w:tcPr>
            <w:tcW w:w="468" w:type="dxa"/>
            <w:vMerge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7EDA">
              <w:rPr>
                <w:rFonts w:ascii="Cambria" w:hAnsi="Cambria"/>
                <w:b/>
                <w:sz w:val="22"/>
                <w:szCs w:val="22"/>
              </w:rPr>
              <w:t>Παρατηρώντας τα πουλιά</w:t>
            </w:r>
          </w:p>
        </w:tc>
        <w:tc>
          <w:tcPr>
            <w:tcW w:w="270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D7EDA">
              <w:rPr>
                <w:rFonts w:ascii="Cambria" w:hAnsi="Cambria"/>
                <w:sz w:val="22"/>
                <w:szCs w:val="22"/>
              </w:rPr>
              <w:t>Μέθοδοι, δεοντολογία, εξοπλισμός, ενδυμασία</w:t>
            </w:r>
          </w:p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81" w:type="dxa"/>
            <w:vMerge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C1A36" w:rsidRPr="003D7EDA" w:rsidTr="00DB6CBC">
        <w:trPr>
          <w:trHeight w:val="650"/>
        </w:trPr>
        <w:tc>
          <w:tcPr>
            <w:tcW w:w="468" w:type="dxa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3D7EDA">
              <w:rPr>
                <w:rFonts w:ascii="Cambria" w:hAnsi="Cambria" w:cs="Arial"/>
                <w:sz w:val="22"/>
                <w:szCs w:val="22"/>
                <w:lang w:val="en-US"/>
              </w:rPr>
              <w:t>4</w:t>
            </w: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7EDA">
              <w:rPr>
                <w:rFonts w:ascii="Cambria" w:hAnsi="Cambria"/>
                <w:b/>
                <w:sz w:val="22"/>
                <w:szCs w:val="22"/>
              </w:rPr>
              <w:t>Η Θεσσαλονίκη των πουλιών</w:t>
            </w:r>
          </w:p>
        </w:tc>
        <w:tc>
          <w:tcPr>
            <w:tcW w:w="270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D7EDA">
              <w:rPr>
                <w:rFonts w:ascii="Cambria" w:hAnsi="Cambria"/>
                <w:sz w:val="22"/>
                <w:szCs w:val="22"/>
              </w:rPr>
              <w:t>Τα πουλιά της πόλης μας</w:t>
            </w:r>
          </w:p>
        </w:tc>
        <w:tc>
          <w:tcPr>
            <w:tcW w:w="216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D7EDA">
              <w:rPr>
                <w:rFonts w:ascii="Cambria" w:hAnsi="Cambria"/>
                <w:sz w:val="22"/>
                <w:szCs w:val="22"/>
              </w:rPr>
              <w:t>Κυριάκος Οικονομίδης</w:t>
            </w:r>
          </w:p>
        </w:tc>
        <w:tc>
          <w:tcPr>
            <w:tcW w:w="1681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7EDA">
              <w:rPr>
                <w:rFonts w:ascii="Cambria" w:hAnsi="Cambria"/>
                <w:b/>
                <w:sz w:val="22"/>
                <w:szCs w:val="22"/>
              </w:rPr>
              <w:t>11/01/16</w:t>
            </w:r>
          </w:p>
        </w:tc>
      </w:tr>
      <w:tr w:rsidR="000C1A36" w:rsidRPr="003D7EDA" w:rsidTr="00DB6CBC">
        <w:trPr>
          <w:trHeight w:val="812"/>
        </w:trPr>
        <w:tc>
          <w:tcPr>
            <w:tcW w:w="468" w:type="dxa"/>
          </w:tcPr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  <w:lang w:val="en-US"/>
              </w:rPr>
            </w:pPr>
            <w:r w:rsidRPr="003D7EDA">
              <w:rPr>
                <w:rFonts w:ascii="Cambria" w:hAnsi="Cambria" w:cs="Arial"/>
                <w:sz w:val="22"/>
                <w:szCs w:val="22"/>
                <w:lang w:val="en-US"/>
              </w:rPr>
              <w:t>5</w:t>
            </w:r>
          </w:p>
          <w:p w:rsidR="000C1A36" w:rsidRPr="003D7EDA" w:rsidRDefault="000C1A36" w:rsidP="00DB6CBC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7EDA">
              <w:rPr>
                <w:rFonts w:ascii="Cambria" w:hAnsi="Cambria"/>
                <w:b/>
                <w:sz w:val="22"/>
                <w:szCs w:val="22"/>
              </w:rPr>
              <w:t>Τα πουλιά των υγροτόπων και η μετανάστευσή τους</w:t>
            </w:r>
          </w:p>
        </w:tc>
        <w:tc>
          <w:tcPr>
            <w:tcW w:w="270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D7EDA">
              <w:rPr>
                <w:rFonts w:ascii="Cambria" w:hAnsi="Cambria"/>
                <w:sz w:val="22"/>
                <w:szCs w:val="22"/>
              </w:rPr>
              <w:t>Υδρόβια και παρυδάτια πουλιά του Ν. Θεσσαλονίκης</w:t>
            </w:r>
          </w:p>
        </w:tc>
        <w:tc>
          <w:tcPr>
            <w:tcW w:w="2160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3D7EDA">
              <w:rPr>
                <w:rFonts w:ascii="Cambria" w:hAnsi="Cambria"/>
                <w:sz w:val="22"/>
                <w:szCs w:val="22"/>
              </w:rPr>
              <w:t>Σάββας Καζαντζίδης</w:t>
            </w:r>
          </w:p>
        </w:tc>
        <w:tc>
          <w:tcPr>
            <w:tcW w:w="1681" w:type="dxa"/>
            <w:vAlign w:val="center"/>
          </w:tcPr>
          <w:p w:rsidR="000C1A36" w:rsidRPr="003D7EDA" w:rsidRDefault="000C1A36" w:rsidP="00DB6CB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D7EDA">
              <w:rPr>
                <w:rFonts w:ascii="Cambria" w:hAnsi="Cambria"/>
                <w:b/>
                <w:sz w:val="22"/>
                <w:szCs w:val="22"/>
              </w:rPr>
              <w:t>18/01/16</w:t>
            </w:r>
          </w:p>
        </w:tc>
      </w:tr>
    </w:tbl>
    <w:p w:rsidR="00225A80" w:rsidRDefault="00225A80"/>
    <w:sectPr w:rsidR="00225A80" w:rsidSect="00225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1A36"/>
    <w:rsid w:val="000C1A36"/>
    <w:rsid w:val="0022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katerina.g</dc:creator>
  <cp:lastModifiedBy>katerina.g</cp:lastModifiedBy>
  <cp:revision>1</cp:revision>
  <dcterms:created xsi:type="dcterms:W3CDTF">2015-11-20T12:07:00Z</dcterms:created>
  <dcterms:modified xsi:type="dcterms:W3CDTF">2015-11-20T12:08:00Z</dcterms:modified>
</cp:coreProperties>
</file>