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81" w:rsidRPr="00D43E81" w:rsidRDefault="00D43E81" w:rsidP="00D43E81">
      <w:pPr>
        <w:ind w:left="-567" w:right="-563"/>
        <w:jc w:val="center"/>
        <w:rPr>
          <w:rFonts w:ascii="Calibri" w:hAnsi="Calibri"/>
          <w:b/>
          <w:sz w:val="28"/>
          <w:szCs w:val="28"/>
          <w:u w:val="single"/>
          <w:lang w:val="en-US"/>
        </w:rPr>
      </w:pPr>
      <w:r w:rsidRPr="00D43E81">
        <w:rPr>
          <w:rFonts w:ascii="Calibri" w:hAnsi="Calibri"/>
          <w:b/>
          <w:sz w:val="28"/>
          <w:szCs w:val="28"/>
          <w:u w:val="single"/>
        </w:rPr>
        <w:t xml:space="preserve">ΔΗΛΩΣΗ ΣΥΜΜΕΤΟΧΗΣ </w:t>
      </w:r>
    </w:p>
    <w:p w:rsidR="00D43E81" w:rsidRPr="00D43E81" w:rsidRDefault="00D43E81" w:rsidP="00D43E81">
      <w:pPr>
        <w:ind w:left="-567" w:right="-563"/>
        <w:jc w:val="center"/>
        <w:rPr>
          <w:rFonts w:ascii="Calibri" w:hAnsi="Calibri"/>
          <w:b/>
          <w:u w:val="single"/>
          <w:lang w:val="en-US"/>
        </w:rPr>
      </w:pPr>
    </w:p>
    <w:p w:rsidR="00D93E79" w:rsidRDefault="00D43E81" w:rsidP="00D43E81">
      <w:pPr>
        <w:ind w:left="-567" w:right="-563"/>
        <w:jc w:val="center"/>
        <w:rPr>
          <w:rFonts w:ascii="Calibri" w:hAnsi="Calibri"/>
          <w:b/>
        </w:rPr>
      </w:pPr>
      <w:r w:rsidRPr="00D43E81">
        <w:rPr>
          <w:rFonts w:ascii="Calibri" w:hAnsi="Calibri"/>
        </w:rPr>
        <w:t>Εκδρομή:</w:t>
      </w:r>
      <w:r w:rsidR="00AA1A54">
        <w:rPr>
          <w:rFonts w:ascii="Calibri" w:hAnsi="Calibri"/>
          <w:b/>
        </w:rPr>
        <w:t xml:space="preserve"> ΕΛΑΤΙΑ ΔΡΑΜΑΣ</w:t>
      </w:r>
    </w:p>
    <w:p w:rsidR="00D43E81" w:rsidRDefault="00D43E81" w:rsidP="00D43E81">
      <w:pPr>
        <w:ind w:left="-567" w:right="-563"/>
        <w:jc w:val="center"/>
        <w:rPr>
          <w:rFonts w:ascii="Calibri" w:hAnsi="Calibri"/>
          <w:b/>
          <w:lang w:val="en-US"/>
        </w:rPr>
      </w:pPr>
      <w:r w:rsidRPr="00D43E81">
        <w:rPr>
          <w:rFonts w:ascii="Calibri" w:hAnsi="Calibri"/>
        </w:rPr>
        <w:t>Ημερομηνία:</w:t>
      </w:r>
      <w:r w:rsidRPr="00D43E81">
        <w:rPr>
          <w:rFonts w:ascii="Calibri" w:hAnsi="Calibri"/>
          <w:b/>
        </w:rPr>
        <w:t xml:space="preserve"> </w:t>
      </w:r>
      <w:r w:rsidR="00AA1A54">
        <w:rPr>
          <w:rFonts w:ascii="Calibri" w:hAnsi="Calibri"/>
          <w:b/>
        </w:rPr>
        <w:t>3-5/6/2017</w:t>
      </w:r>
    </w:p>
    <w:p w:rsidR="00D43E81" w:rsidRDefault="00D43E81" w:rsidP="00D43E81">
      <w:pPr>
        <w:jc w:val="center"/>
        <w:rPr>
          <w:rFonts w:ascii="Calibri" w:hAnsi="Calibri"/>
          <w:b/>
          <w:lang w:val="en-US"/>
        </w:rPr>
      </w:pPr>
    </w:p>
    <w:tbl>
      <w:tblPr>
        <w:tblW w:w="6223" w:type="dxa"/>
        <w:jc w:val="center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8"/>
        <w:gridCol w:w="3435"/>
      </w:tblGrid>
      <w:tr w:rsidR="00D43E81" w:rsidRPr="00D43E81" w:rsidTr="00D777E1">
        <w:trPr>
          <w:trHeight w:val="588"/>
          <w:jc w:val="center"/>
        </w:trPr>
        <w:tc>
          <w:tcPr>
            <w:tcW w:w="2788" w:type="dxa"/>
            <w:tcBorders>
              <w:right w:val="nil"/>
            </w:tcBorders>
            <w:vAlign w:val="center"/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>Ονοματεπώνυμο:</w:t>
            </w:r>
          </w:p>
        </w:tc>
        <w:tc>
          <w:tcPr>
            <w:tcW w:w="3435" w:type="dxa"/>
            <w:tcBorders>
              <w:left w:val="nil"/>
            </w:tcBorders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E81" w:rsidRPr="00D43E81" w:rsidTr="00D777E1">
        <w:trPr>
          <w:trHeight w:val="588"/>
          <w:jc w:val="center"/>
        </w:trPr>
        <w:tc>
          <w:tcPr>
            <w:tcW w:w="2788" w:type="dxa"/>
            <w:tcBorders>
              <w:right w:val="nil"/>
            </w:tcBorders>
            <w:vAlign w:val="center"/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>Έτος Γέννησης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435" w:type="dxa"/>
            <w:tcBorders>
              <w:left w:val="nil"/>
            </w:tcBorders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E81" w:rsidRPr="00D43E81" w:rsidTr="00D777E1">
        <w:trPr>
          <w:trHeight w:val="588"/>
          <w:jc w:val="center"/>
        </w:trPr>
        <w:tc>
          <w:tcPr>
            <w:tcW w:w="2788" w:type="dxa"/>
            <w:tcBorders>
              <w:right w:val="nil"/>
            </w:tcBorders>
            <w:vAlign w:val="center"/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>Διεύθυνση, Τ.Κ., Πόλη:</w:t>
            </w:r>
          </w:p>
        </w:tc>
        <w:tc>
          <w:tcPr>
            <w:tcW w:w="3435" w:type="dxa"/>
            <w:tcBorders>
              <w:left w:val="nil"/>
            </w:tcBorders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E81" w:rsidRPr="00D43E81" w:rsidTr="00D777E1">
        <w:trPr>
          <w:trHeight w:val="588"/>
          <w:jc w:val="center"/>
        </w:trPr>
        <w:tc>
          <w:tcPr>
            <w:tcW w:w="2788" w:type="dxa"/>
            <w:tcBorders>
              <w:right w:val="nil"/>
            </w:tcBorders>
            <w:vAlign w:val="center"/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>Σταθερό τηλέφωνο:</w:t>
            </w:r>
          </w:p>
        </w:tc>
        <w:tc>
          <w:tcPr>
            <w:tcW w:w="3435" w:type="dxa"/>
            <w:tcBorders>
              <w:left w:val="nil"/>
            </w:tcBorders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E81" w:rsidRPr="00D43E81" w:rsidTr="00D777E1">
        <w:trPr>
          <w:trHeight w:val="588"/>
          <w:jc w:val="center"/>
        </w:trPr>
        <w:tc>
          <w:tcPr>
            <w:tcW w:w="2788" w:type="dxa"/>
            <w:tcBorders>
              <w:right w:val="nil"/>
            </w:tcBorders>
            <w:vAlign w:val="center"/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>Κινητό τηλέφωνο:</w:t>
            </w:r>
          </w:p>
        </w:tc>
        <w:tc>
          <w:tcPr>
            <w:tcW w:w="3435" w:type="dxa"/>
            <w:tcBorders>
              <w:left w:val="nil"/>
            </w:tcBorders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E81" w:rsidRPr="00D43E81" w:rsidTr="00D777E1">
        <w:trPr>
          <w:trHeight w:val="588"/>
          <w:jc w:val="center"/>
        </w:trPr>
        <w:tc>
          <w:tcPr>
            <w:tcW w:w="2788" w:type="dxa"/>
            <w:tcBorders>
              <w:right w:val="nil"/>
            </w:tcBorders>
            <w:vAlign w:val="center"/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>Διεύθυνση e-mail:</w:t>
            </w:r>
          </w:p>
        </w:tc>
        <w:tc>
          <w:tcPr>
            <w:tcW w:w="3435" w:type="dxa"/>
            <w:tcBorders>
              <w:left w:val="nil"/>
            </w:tcBorders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E81" w:rsidRPr="00D43E81" w:rsidTr="00D777E1">
        <w:trPr>
          <w:trHeight w:val="588"/>
          <w:jc w:val="center"/>
        </w:trPr>
        <w:tc>
          <w:tcPr>
            <w:tcW w:w="2788" w:type="dxa"/>
            <w:tcBorders>
              <w:right w:val="nil"/>
            </w:tcBorders>
            <w:vAlign w:val="center"/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43E81">
              <w:rPr>
                <w:rFonts w:ascii="Calibri" w:hAnsi="Calibri" w:cs="Calibri"/>
                <w:sz w:val="20"/>
                <w:szCs w:val="20"/>
                <w:lang w:val="en-US"/>
              </w:rPr>
              <w:t>M</w:t>
            </w:r>
            <w:r w:rsidRPr="00D43E81">
              <w:rPr>
                <w:rFonts w:ascii="Calibri" w:hAnsi="Calibri" w:cs="Calibri"/>
                <w:sz w:val="20"/>
                <w:szCs w:val="20"/>
              </w:rPr>
              <w:t>έλος της Ορνιθολογικής</w:t>
            </w:r>
            <w:r w:rsidRPr="00D43E81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</w:tc>
        <w:tc>
          <w:tcPr>
            <w:tcW w:w="3435" w:type="dxa"/>
            <w:tcBorders>
              <w:left w:val="nil"/>
            </w:tcBorders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 w:rsidRPr="00D43E81">
              <w:rPr>
                <w:rFonts w:ascii="Calibri" w:hAnsi="Calibri" w:cs="Calibri"/>
                <w:sz w:val="20"/>
                <w:szCs w:val="20"/>
              </w:rPr>
              <w:t xml:space="preserve"> Ναι  </w:t>
            </w:r>
            <w:r w:rsidR="00D563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43E81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D43E81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 w:rsidRPr="00D43E81">
              <w:rPr>
                <w:rFonts w:ascii="Calibri" w:hAnsi="Calibri" w:cs="Calibri"/>
                <w:sz w:val="20"/>
                <w:szCs w:val="20"/>
              </w:rPr>
              <w:t xml:space="preserve"> Όχι</w:t>
            </w:r>
            <w:r w:rsidR="00D56373"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 w:rsidR="00D56373" w:rsidRPr="00D43E81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 w:rsidR="00D56373">
              <w:rPr>
                <w:rFonts w:ascii="Calibri" w:hAnsi="Calibri" w:cs="Calibri"/>
                <w:sz w:val="20"/>
                <w:szCs w:val="20"/>
              </w:rPr>
              <w:t xml:space="preserve"> παλιό μέλος</w:t>
            </w:r>
          </w:p>
        </w:tc>
      </w:tr>
      <w:tr w:rsidR="00D43E81" w:rsidRPr="00D43E81" w:rsidTr="00D777E1">
        <w:trPr>
          <w:trHeight w:val="588"/>
          <w:jc w:val="center"/>
        </w:trPr>
        <w:tc>
          <w:tcPr>
            <w:tcW w:w="2788" w:type="dxa"/>
            <w:tcBorders>
              <w:right w:val="nil"/>
            </w:tcBorders>
            <w:vAlign w:val="center"/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>Εμπειρία στην αναγνώριση πουλιών:</w:t>
            </w:r>
          </w:p>
        </w:tc>
        <w:tc>
          <w:tcPr>
            <w:tcW w:w="3435" w:type="dxa"/>
            <w:tcBorders>
              <w:left w:val="nil"/>
            </w:tcBorders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 w:rsidRPr="00D43E81">
              <w:rPr>
                <w:rFonts w:ascii="Calibri" w:hAnsi="Calibri" w:cs="Calibri"/>
                <w:sz w:val="20"/>
                <w:szCs w:val="20"/>
              </w:rPr>
              <w:t xml:space="preserve"> Μεγάλη  </w:t>
            </w:r>
            <w:r w:rsidRPr="00D43E8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D43E81"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r w:rsidRPr="00D43E81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 w:rsidRPr="00D43E81">
              <w:rPr>
                <w:rFonts w:ascii="Calibri" w:hAnsi="Calibri" w:cs="Calibri"/>
                <w:sz w:val="20"/>
                <w:szCs w:val="20"/>
              </w:rPr>
              <w:t xml:space="preserve"> Μικρή                    </w:t>
            </w:r>
            <w:r w:rsidRPr="00D43E81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 w:rsidRPr="00D43E81">
              <w:rPr>
                <w:rFonts w:ascii="Calibri" w:hAnsi="Calibri" w:cs="Calibri"/>
                <w:sz w:val="20"/>
                <w:szCs w:val="20"/>
              </w:rPr>
              <w:t xml:space="preserve"> Μέτρια             </w:t>
            </w:r>
            <w:r w:rsidRPr="00D43E8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</w:t>
            </w:r>
            <w:r w:rsidRPr="00D43E81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 w:rsidRPr="00D43E81">
              <w:rPr>
                <w:rFonts w:ascii="Calibri" w:hAnsi="Calibri" w:cs="Calibri"/>
                <w:sz w:val="20"/>
                <w:szCs w:val="20"/>
              </w:rPr>
              <w:t xml:space="preserve"> Καμία</w:t>
            </w:r>
          </w:p>
        </w:tc>
      </w:tr>
      <w:tr w:rsidR="00D43E81" w:rsidRPr="00D43E81" w:rsidTr="00D777E1">
        <w:trPr>
          <w:trHeight w:val="588"/>
          <w:jc w:val="center"/>
        </w:trPr>
        <w:tc>
          <w:tcPr>
            <w:tcW w:w="2788" w:type="dxa"/>
            <w:tcBorders>
              <w:right w:val="nil"/>
            </w:tcBorders>
            <w:vAlign w:val="center"/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>Έχετε:</w:t>
            </w:r>
          </w:p>
        </w:tc>
        <w:tc>
          <w:tcPr>
            <w:tcW w:w="3435" w:type="dxa"/>
            <w:tcBorders>
              <w:left w:val="nil"/>
            </w:tcBorders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 w:rsidRPr="00D43E81">
              <w:rPr>
                <w:rFonts w:ascii="Calibri" w:hAnsi="Calibri" w:cs="Calibri"/>
                <w:sz w:val="20"/>
                <w:szCs w:val="20"/>
              </w:rPr>
              <w:t xml:space="preserve"> Κιάλια  </w:t>
            </w:r>
            <w:r w:rsidRPr="00D43E81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 w:rsidRPr="00D43E81">
              <w:rPr>
                <w:rFonts w:ascii="Calibri" w:hAnsi="Calibri" w:cs="Calibri"/>
                <w:sz w:val="20"/>
                <w:szCs w:val="20"/>
              </w:rPr>
              <w:t xml:space="preserve">Τηλεσκόπιο </w:t>
            </w:r>
            <w:r w:rsidRPr="00D43E81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 w:rsidRPr="00D43E81">
              <w:rPr>
                <w:rFonts w:ascii="Calibri" w:hAnsi="Calibri" w:cs="Calibri"/>
                <w:sz w:val="20"/>
                <w:szCs w:val="20"/>
              </w:rPr>
              <w:t xml:space="preserve"> Οδηγό Παρατήρησης Πουλιών</w:t>
            </w:r>
          </w:p>
        </w:tc>
      </w:tr>
      <w:tr w:rsidR="00D43E81" w:rsidRPr="00D43E81" w:rsidTr="00D777E1">
        <w:trPr>
          <w:trHeight w:val="588"/>
          <w:jc w:val="center"/>
        </w:trPr>
        <w:tc>
          <w:tcPr>
            <w:tcW w:w="2788" w:type="dxa"/>
            <w:tcBorders>
              <w:right w:val="nil"/>
            </w:tcBorders>
            <w:vAlign w:val="center"/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>Άλλα ενδιαφέροντα :</w:t>
            </w:r>
          </w:p>
        </w:tc>
        <w:tc>
          <w:tcPr>
            <w:tcW w:w="3435" w:type="dxa"/>
            <w:tcBorders>
              <w:left w:val="nil"/>
            </w:tcBorders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43E81" w:rsidRPr="00D43E81" w:rsidRDefault="00D43E81" w:rsidP="00D43E81">
      <w:pPr>
        <w:jc w:val="center"/>
        <w:rPr>
          <w:rFonts w:ascii="Calibri" w:hAnsi="Calibri"/>
          <w:b/>
          <w:lang w:val="en-US"/>
        </w:rPr>
      </w:pPr>
    </w:p>
    <w:p w:rsidR="00D43E81" w:rsidRPr="00D43E81" w:rsidRDefault="00D43E81" w:rsidP="00D43E81">
      <w:pPr>
        <w:spacing w:after="200"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D43E81">
        <w:rPr>
          <w:rFonts w:ascii="Calibri" w:eastAsia="Calibri" w:hAnsi="Calibri"/>
          <w:b/>
          <w:i/>
          <w:sz w:val="22"/>
          <w:szCs w:val="22"/>
          <w:lang w:eastAsia="en-US"/>
        </w:rPr>
        <w:t>Συμπληρώστε τον παρακάτω πίνακα μόνο αν συνοδεύετε ανήλικα άτομα:</w:t>
      </w:r>
    </w:p>
    <w:tbl>
      <w:tblPr>
        <w:tblW w:w="104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3600"/>
        <w:gridCol w:w="2340"/>
        <w:gridCol w:w="2160"/>
      </w:tblGrid>
      <w:tr w:rsidR="00D43E81" w:rsidRPr="00D43E81" w:rsidTr="00D43E81">
        <w:tc>
          <w:tcPr>
            <w:tcW w:w="2378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 xml:space="preserve">Ονοματεπώνυμο </w:t>
            </w:r>
          </w:p>
        </w:tc>
        <w:tc>
          <w:tcPr>
            <w:tcW w:w="3600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43E81">
              <w:rPr>
                <w:rFonts w:ascii="Calibri" w:eastAsia="Calibri" w:hAnsi="Calibri"/>
                <w:sz w:val="20"/>
                <w:szCs w:val="20"/>
                <w:lang w:eastAsia="en-US"/>
              </w:rPr>
              <w:t>Έτος γέννησης</w:t>
            </w:r>
          </w:p>
        </w:tc>
        <w:tc>
          <w:tcPr>
            <w:tcW w:w="2160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43E81" w:rsidRPr="00D43E81" w:rsidTr="00D43E81">
        <w:tc>
          <w:tcPr>
            <w:tcW w:w="2378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 xml:space="preserve">Ονοματεπώνυμο </w:t>
            </w:r>
          </w:p>
        </w:tc>
        <w:tc>
          <w:tcPr>
            <w:tcW w:w="3600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43E81">
              <w:rPr>
                <w:rFonts w:ascii="Calibri" w:eastAsia="Calibri" w:hAnsi="Calibri"/>
                <w:sz w:val="20"/>
                <w:szCs w:val="20"/>
                <w:lang w:eastAsia="en-US"/>
              </w:rPr>
              <w:t>Έτος γέννησης</w:t>
            </w:r>
          </w:p>
        </w:tc>
        <w:tc>
          <w:tcPr>
            <w:tcW w:w="2160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43E81" w:rsidRPr="00D43E81" w:rsidTr="00D43E81">
        <w:tc>
          <w:tcPr>
            <w:tcW w:w="2378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>Ονοματεπώνυμο</w:t>
            </w:r>
          </w:p>
        </w:tc>
        <w:tc>
          <w:tcPr>
            <w:tcW w:w="3600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43E81">
              <w:rPr>
                <w:rFonts w:ascii="Calibri" w:eastAsia="Calibri" w:hAnsi="Calibri"/>
                <w:sz w:val="20"/>
                <w:szCs w:val="20"/>
                <w:lang w:eastAsia="en-US"/>
              </w:rPr>
              <w:t>Έτος γέννησης</w:t>
            </w:r>
          </w:p>
        </w:tc>
        <w:tc>
          <w:tcPr>
            <w:tcW w:w="2160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D43E81" w:rsidRPr="00D43E81" w:rsidRDefault="00D43E81" w:rsidP="00D43E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43E81">
        <w:rPr>
          <w:rFonts w:ascii="Calibri" w:eastAsia="Calibri" w:hAnsi="Calibri"/>
          <w:sz w:val="22"/>
          <w:szCs w:val="22"/>
          <w:lang w:eastAsia="en-US"/>
        </w:rPr>
        <w:tab/>
      </w:r>
      <w:r w:rsidRPr="00D43E81">
        <w:rPr>
          <w:rFonts w:ascii="Calibri" w:eastAsia="Calibri" w:hAnsi="Calibri"/>
          <w:sz w:val="22"/>
          <w:szCs w:val="22"/>
          <w:lang w:eastAsia="en-US"/>
        </w:rPr>
        <w:tab/>
      </w:r>
    </w:p>
    <w:p w:rsidR="00D43E81" w:rsidRPr="00D43E81" w:rsidRDefault="00D43E81" w:rsidP="00D43E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43E81">
        <w:rPr>
          <w:rFonts w:ascii="Calibri" w:eastAsia="Calibri" w:hAnsi="Calibri"/>
          <w:sz w:val="22"/>
          <w:szCs w:val="22"/>
          <w:lang w:eastAsia="en-US"/>
        </w:rPr>
        <w:t>Υπογραφή:</w:t>
      </w:r>
    </w:p>
    <w:p w:rsidR="00D43E81" w:rsidRDefault="00D43E81" w:rsidP="00D43E81">
      <w:pPr>
        <w:jc w:val="center"/>
        <w:rPr>
          <w:b/>
          <w:lang w:val="en-US"/>
        </w:rPr>
      </w:pPr>
    </w:p>
    <w:p w:rsidR="00D43E81" w:rsidRPr="00D43E81" w:rsidRDefault="00D43E81" w:rsidP="00D43E81">
      <w:pPr>
        <w:jc w:val="center"/>
        <w:rPr>
          <w:b/>
          <w:u w:val="single"/>
          <w:lang w:val="en-US"/>
        </w:rPr>
      </w:pPr>
    </w:p>
    <w:p w:rsidR="00D55E1F" w:rsidRPr="00871A0F" w:rsidRDefault="00D55E1F" w:rsidP="00871A0F"/>
    <w:sectPr w:rsidR="00D55E1F" w:rsidRPr="00871A0F" w:rsidSect="00D43E81">
      <w:headerReference w:type="default" r:id="rId7"/>
      <w:footerReference w:type="even" r:id="rId8"/>
      <w:footerReference w:type="default" r:id="rId9"/>
      <w:pgSz w:w="11906" w:h="16838" w:code="9"/>
      <w:pgMar w:top="1795" w:right="1106" w:bottom="567" w:left="1440" w:header="540" w:footer="8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6C7" w:rsidRDefault="001D56C7">
      <w:r>
        <w:separator/>
      </w:r>
    </w:p>
  </w:endnote>
  <w:endnote w:type="continuationSeparator" w:id="1">
    <w:p w:rsidR="001D56C7" w:rsidRDefault="001D5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8D" w:rsidRDefault="0029678D">
    <w:pPr>
      <w:pStyle w:val="a3"/>
      <w:pBdr>
        <w:bottom w:val="single" w:sz="4" w:space="1" w:color="auto"/>
      </w:pBdr>
      <w:ind w:left="-360"/>
      <w:rPr>
        <w:sz w:val="18"/>
        <w:lang w:val="en-US"/>
      </w:rPr>
    </w:pPr>
  </w:p>
  <w:p w:rsidR="0029678D" w:rsidRDefault="00704D7A">
    <w:pPr>
      <w:pStyle w:val="a3"/>
      <w:ind w:left="1080"/>
    </w:pPr>
    <w:r>
      <w:rPr>
        <w:noProof/>
      </w:rPr>
      <w:drawing>
        <wp:anchor distT="0" distB="0" distL="114300" distR="114300" simplePos="0" relativeHeight="251655680" behindDoc="0" locked="0" layoutInCell="0" allowOverlap="0">
          <wp:simplePos x="0" y="0"/>
          <wp:positionH relativeFrom="column">
            <wp:posOffset>-228600</wp:posOffset>
          </wp:positionH>
          <wp:positionV relativeFrom="paragraph">
            <wp:posOffset>54610</wp:posOffset>
          </wp:positionV>
          <wp:extent cx="800100" cy="419100"/>
          <wp:effectExtent l="19050" t="0" r="0" b="0"/>
          <wp:wrapNone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678D">
      <w:rPr>
        <w:sz w:val="18"/>
      </w:rPr>
      <w:t>Η BirdLife International είναι μια διεθνής ένωση Μη Κυβερνητικών Περιβαλλοντικών Οργανώσεων με εταίρους σε πάνω από 100 χώρες, 40 από τις οποίες δραστηριοποιούνται στην Ευρώπη. Η Ελληνική Ορνιθολογική Εταιρεία είναι ο εταίρος της BirdLife International στην Ελλάδα. Σκοπός της ΕΟΕ είναι η μελέτη και η προστασία των άγριων πουλιών και των βιοτόπων τους.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8D" w:rsidRPr="002124C6" w:rsidRDefault="0029678D" w:rsidP="002124C6">
    <w:pPr>
      <w:pStyle w:val="a3"/>
      <w:spacing w:before="60"/>
      <w:jc w:val="both"/>
      <w:rPr>
        <w:rFonts w:ascii="Tahoma" w:hAnsi="Tahoma" w:cs="Tahoma"/>
        <w:color w:val="333333"/>
        <w:sz w:val="16"/>
        <w:szCs w:val="16"/>
      </w:rPr>
    </w:pPr>
  </w:p>
  <w:p w:rsidR="0029678D" w:rsidRPr="003236B0" w:rsidRDefault="00704D7A" w:rsidP="002124C6">
    <w:pPr>
      <w:pStyle w:val="a3"/>
      <w:spacing w:before="60"/>
      <w:ind w:left="1260"/>
      <w:jc w:val="both"/>
      <w:rPr>
        <w:rFonts w:ascii="Tahoma" w:hAnsi="Tahoma" w:cs="Tahom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-123825</wp:posOffset>
          </wp:positionH>
          <wp:positionV relativeFrom="margin">
            <wp:posOffset>8403590</wp:posOffset>
          </wp:positionV>
          <wp:extent cx="809625" cy="581025"/>
          <wp:effectExtent l="19050" t="0" r="9525" b="0"/>
          <wp:wrapSquare wrapText="bothSides"/>
          <wp:docPr id="51" name="Εικόνα 1" descr="cid:image009.jpg@01CE7C9D.CFA54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id:image009.jpg@01CE7C9D.CFA54E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678D" w:rsidRPr="003236B0">
      <w:rPr>
        <w:rFonts w:ascii="Tahoma" w:hAnsi="Tahoma" w:cs="Tahoma"/>
        <w:color w:val="333333"/>
        <w:sz w:val="16"/>
        <w:szCs w:val="16"/>
      </w:rPr>
      <w:t xml:space="preserve">Η </w:t>
    </w:r>
    <w:r w:rsidR="0029678D" w:rsidRPr="003236B0">
      <w:rPr>
        <w:rFonts w:ascii="Tahoma" w:hAnsi="Tahoma" w:cs="Tahoma"/>
        <w:color w:val="006699"/>
        <w:sz w:val="16"/>
        <w:szCs w:val="16"/>
      </w:rPr>
      <w:t>BirdLife International</w:t>
    </w:r>
    <w:r w:rsidR="0029678D" w:rsidRPr="003236B0">
      <w:rPr>
        <w:rFonts w:ascii="Tahoma" w:hAnsi="Tahoma" w:cs="Tahoma"/>
        <w:color w:val="333333"/>
        <w:sz w:val="16"/>
        <w:szCs w:val="16"/>
      </w:rPr>
      <w:t xml:space="preserve"> είναι μια διεθνής ένωση Μη Κυβερνητικών Περιβαλλοντικών Οργανώσεων με εταίρους σε πάνω από 100 χώρες, 40 από τις οποίες δραστηριοποιούνται στην Ευρώπη. Η Ελληνική Ορνιθολογική Εταιρεία είναι ο εταίρος της BirdLife International στην Ελλάδα. Σκοπός της Ορνιθολογικής είναι η μελέτη και η προστασία των άγριων πουλιών και των βιοτόπων τους.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6C7" w:rsidRDefault="001D56C7">
      <w:r>
        <w:separator/>
      </w:r>
    </w:p>
  </w:footnote>
  <w:footnote w:type="continuationSeparator" w:id="1">
    <w:p w:rsidR="001D56C7" w:rsidRDefault="001D5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8D" w:rsidRDefault="006533A0" w:rsidP="00933472">
    <w:pPr>
      <w:ind w:left="5040" w:right="26"/>
      <w:jc w:val="center"/>
      <w:rPr>
        <w:lang w:val="en-US"/>
      </w:rPr>
    </w:pPr>
    <w:r w:rsidRPr="002124C6">
      <w:rPr>
        <w:noProof/>
        <w:color w:val="333333"/>
      </w:rPr>
      <w:pict>
        <v:group id="_x0000_s2070" editas="canvas" style="position:absolute;left:0;text-align:left;margin-left:-27pt;margin-top:11.25pt;width:501.15pt;height:85.2pt;z-index:251656704" coordorigin="1040,765" coordsize="10023,170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1" type="#_x0000_t75" style="position:absolute;left:1040;top:765;width:10023;height:1704" o:preferrelative="f">
            <v:fill o:detectmouseclick="t"/>
            <v:path o:extrusionok="t" o:connecttype="none"/>
            <o:lock v:ext="edit" text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85" type="#_x0000_t202" style="position:absolute;left:3560;top:1389;width:7503;height:1080" stroked="f">
            <v:textbox style="mso-next-textbox:#_x0000_s2085">
              <w:txbxContent>
                <w:p w:rsidR="005A52B3" w:rsidRDefault="0029678D" w:rsidP="006533A0">
                  <w:pPr>
                    <w:ind w:right="26"/>
                    <w:rPr>
                      <w:rFonts w:ascii="Tahoma" w:hAnsi="Tahoma" w:cs="Tahoma"/>
                      <w:color w:val="0099CC"/>
                      <w:sz w:val="16"/>
                      <w:szCs w:val="16"/>
                      <w:u w:val="single"/>
                    </w:rPr>
                  </w:pPr>
                  <w:r w:rsidRPr="00FA58AA">
                    <w:rPr>
                      <w:rFonts w:ascii="Tahoma" w:hAnsi="Tahoma" w:cs="Tahoma"/>
                      <w:b/>
                      <w:color w:val="333333"/>
                      <w:sz w:val="16"/>
                      <w:szCs w:val="16"/>
                    </w:rPr>
                    <w:t>Αθήνα: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  <w:r w:rsidR="00616FB2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Θεμιστοκλέους 80, 106 81</w:t>
                  </w:r>
                  <w:r w:rsidR="006533A0" w:rsidRPr="006533A0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, </w:t>
                  </w:r>
                  <w:r w:rsidR="00A12D05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Τηλ./Φαξ: 210</w:t>
                  </w:r>
                  <w:r w:rsidR="006533A0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8228704</w:t>
                  </w:r>
                  <w:r w:rsidR="005A52B3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,</w:t>
                  </w:r>
                  <w:r w:rsidR="00A12D05" w:rsidRPr="00096B57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2108227937 </w:t>
                  </w:r>
                  <w:r w:rsidR="005A52B3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  <w:hyperlink r:id="rId1" w:history="1">
                    <w:r w:rsidR="006533A0" w:rsidRPr="005169F1">
                      <w:rPr>
                        <w:rStyle w:val="-"/>
                        <w:rFonts w:ascii="Tahoma" w:hAnsi="Tahoma" w:cs="Tahoma"/>
                        <w:color w:val="0099CC"/>
                        <w:sz w:val="16"/>
                        <w:szCs w:val="16"/>
                        <w:lang w:val="de-DE"/>
                      </w:rPr>
                      <w:t>info</w:t>
                    </w:r>
                    <w:r w:rsidR="006533A0" w:rsidRPr="005169F1">
                      <w:rPr>
                        <w:rStyle w:val="-"/>
                        <w:rFonts w:ascii="Tahoma" w:hAnsi="Tahoma" w:cs="Tahoma"/>
                        <w:color w:val="0099CC"/>
                        <w:sz w:val="16"/>
                        <w:szCs w:val="16"/>
                      </w:rPr>
                      <w:t>@</w:t>
                    </w:r>
                    <w:r w:rsidR="006533A0" w:rsidRPr="005169F1">
                      <w:rPr>
                        <w:rStyle w:val="-"/>
                        <w:rFonts w:ascii="Tahoma" w:hAnsi="Tahoma" w:cs="Tahoma"/>
                        <w:color w:val="0099CC"/>
                        <w:sz w:val="16"/>
                        <w:szCs w:val="16"/>
                        <w:lang w:val="de-DE"/>
                      </w:rPr>
                      <w:t>ornithologiki</w:t>
                    </w:r>
                    <w:r w:rsidR="005169F1">
                      <w:rPr>
                        <w:rStyle w:val="-"/>
                        <w:rFonts w:ascii="Tahoma" w:hAnsi="Tahoma" w:cs="Tahoma"/>
                        <w:color w:val="0099CC"/>
                        <w:sz w:val="16"/>
                        <w:szCs w:val="16"/>
                      </w:rPr>
                      <w:t>.</w:t>
                    </w:r>
                    <w:r w:rsidR="006533A0" w:rsidRPr="005169F1">
                      <w:rPr>
                        <w:rStyle w:val="-"/>
                        <w:rFonts w:ascii="Tahoma" w:hAnsi="Tahoma" w:cs="Tahoma"/>
                        <w:color w:val="0099CC"/>
                        <w:sz w:val="16"/>
                        <w:szCs w:val="16"/>
                        <w:lang w:val="de-DE"/>
                      </w:rPr>
                      <w:t>gr</w:t>
                    </w:r>
                  </w:hyperlink>
                </w:p>
                <w:p w:rsidR="005169F1" w:rsidRDefault="006533A0" w:rsidP="006533A0">
                  <w:pPr>
                    <w:ind w:right="26"/>
                    <w:rPr>
                      <w:rFonts w:ascii="Tahoma" w:hAnsi="Tahoma" w:cs="Tahoma"/>
                      <w:color w:val="0099CC"/>
                      <w:sz w:val="16"/>
                      <w:szCs w:val="16"/>
                      <w:u w:val="single"/>
                    </w:rPr>
                  </w:pPr>
                  <w:r w:rsidRPr="00FA58AA">
                    <w:rPr>
                      <w:rFonts w:ascii="Tahoma" w:hAnsi="Tahoma" w:cs="Tahoma"/>
                      <w:b/>
                      <w:color w:val="333333"/>
                      <w:sz w:val="16"/>
                      <w:szCs w:val="16"/>
                    </w:rPr>
                    <w:t>Θεσσαλονίκη: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  <w:r w:rsidR="00616FB2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Κομνηνών 23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, 546 2</w:t>
                  </w:r>
                  <w:r w:rsidR="00616FB2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4</w:t>
                  </w:r>
                  <w:r w:rsidRPr="006533A0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, </w:t>
                  </w:r>
                  <w:r w:rsidR="005169F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Τηλ</w:t>
                  </w:r>
                  <w:r w:rsidR="00DF122E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.</w:t>
                  </w:r>
                  <w:r w:rsidR="005169F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/Φαξ: 2310 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244245</w:t>
                  </w:r>
                  <w:r w:rsidR="005A52B3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,  </w:t>
                  </w:r>
                  <w:hyperlink r:id="rId2" w:history="1">
                    <w:r w:rsidRPr="005169F1">
                      <w:rPr>
                        <w:rStyle w:val="-"/>
                        <w:rFonts w:ascii="Tahoma" w:hAnsi="Tahoma" w:cs="Tahoma"/>
                        <w:color w:val="0099CC"/>
                        <w:sz w:val="16"/>
                        <w:szCs w:val="16"/>
                      </w:rPr>
                      <w:t>thess@ornithologiki.gr</w:t>
                    </w:r>
                  </w:hyperlink>
                  <w:r w:rsidRPr="006533A0">
                    <w:rPr>
                      <w:rFonts w:ascii="Tahoma" w:hAnsi="Tahoma" w:cs="Tahoma"/>
                      <w:color w:val="0099CC"/>
                      <w:sz w:val="16"/>
                      <w:szCs w:val="16"/>
                    </w:rPr>
                    <w:t xml:space="preserve"> </w:t>
                  </w:r>
                  <w:r w:rsidRPr="006533A0">
                    <w:rPr>
                      <w:rFonts w:ascii="Tahoma" w:hAnsi="Tahoma" w:cs="Tahoma"/>
                      <w:color w:val="0099CC"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6533A0" w:rsidRPr="006533A0" w:rsidRDefault="006533A0" w:rsidP="006533A0">
                  <w:pPr>
                    <w:ind w:right="26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Website</w:t>
                  </w:r>
                  <w:r w:rsidRPr="006533A0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: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FA58AA">
                    <w:rPr>
                      <w:rFonts w:ascii="Tahoma" w:hAnsi="Tahoma" w:cs="Tahoma"/>
                      <w:color w:val="0099CC"/>
                      <w:sz w:val="16"/>
                      <w:szCs w:val="16"/>
                      <w:u w:val="single"/>
                    </w:rPr>
                    <w:t>www.</w:t>
                  </w:r>
                  <w:r w:rsidRPr="005169F1">
                    <w:rPr>
                      <w:rFonts w:ascii="Tahoma" w:hAnsi="Tahoma" w:cs="Tahoma"/>
                      <w:color w:val="0099CC"/>
                      <w:sz w:val="16"/>
                      <w:szCs w:val="16"/>
                      <w:u w:val="single"/>
                    </w:rPr>
                    <w:t>ornithologiki.gr</w:t>
                  </w:r>
                </w:p>
                <w:p w:rsidR="006533A0" w:rsidRPr="006533A0" w:rsidRDefault="006533A0" w:rsidP="006533A0">
                  <w:pPr>
                    <w:ind w:right="26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</w:p>
                <w:p w:rsidR="006533A0" w:rsidRPr="006533A0" w:rsidRDefault="006533A0" w:rsidP="006533A0">
                  <w:pPr>
                    <w:ind w:right="26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</w:p>
                <w:p w:rsidR="0029678D" w:rsidRPr="006533A0" w:rsidRDefault="0029678D" w:rsidP="0029678D">
                  <w:pPr>
                    <w:ind w:right="26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</w:p>
                <w:p w:rsidR="0029678D" w:rsidRDefault="0029678D"/>
              </w:txbxContent>
            </v:textbox>
          </v:shape>
          <v:shape id="_x0000_s2098" type="#_x0000_t75" style="position:absolute;left:1385;top:876;width:2295;height:1251">
            <v:imagedata r:id="rId3" o:title="EOE_Logo_gr"/>
          </v:shape>
          <w10:wrap type="square"/>
        </v:group>
      </w:pict>
    </w:r>
  </w:p>
  <w:p w:rsidR="0029678D" w:rsidRPr="00B5603D" w:rsidRDefault="006533A0" w:rsidP="00933472">
    <w:pPr>
      <w:ind w:left="5040" w:right="26"/>
      <w:jc w:val="center"/>
    </w:pPr>
    <w:r>
      <w:rPr>
        <w:noProof/>
        <w:color w:val="333333"/>
      </w:rPr>
      <w:pict>
        <v:shape id="_x0000_s2087" type="#_x0000_t202" style="position:absolute;left:0;text-align:left;margin-left:117pt;margin-top:307.65pt;width:90pt;height:27pt;z-index:251658752" stroked="f">
          <v:textbox style="mso-next-textbox:#_x0000_s2087">
            <w:txbxContent>
              <w:p w:rsidR="0029678D" w:rsidRPr="006533A0" w:rsidRDefault="0029678D" w:rsidP="006533A0">
                <w:pPr>
                  <w:rPr>
                    <w:szCs w:val="16"/>
                  </w:rPr>
                </w:pPr>
              </w:p>
            </w:txbxContent>
          </v:textbox>
        </v:shape>
      </w:pict>
    </w:r>
    <w:r>
      <w:rPr>
        <w:noProof/>
        <w:color w:val="333333"/>
      </w:rPr>
      <w:pict>
        <v:shape id="_x0000_s2086" type="#_x0000_t202" style="position:absolute;left:0;text-align:left;margin-left:4in;margin-top:244.65pt;width:125.95pt;height:45pt;z-index:251657728" stroked="f">
          <v:textbox style="mso-next-textbox:#_x0000_s2086">
            <w:txbxContent>
              <w:p w:rsidR="0029678D" w:rsidRDefault="0029678D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EC9"/>
    <w:multiLevelType w:val="hybridMultilevel"/>
    <w:tmpl w:val="55C4CF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0012F6">
      <w:start w:val="1"/>
      <w:numFmt w:val="bullet"/>
      <w:lvlText w:val=""/>
      <w:lvlJc w:val="left"/>
      <w:pPr>
        <w:tabs>
          <w:tab w:val="num" w:pos="1364"/>
        </w:tabs>
        <w:ind w:left="1193" w:hanging="113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65F6A"/>
    <w:multiLevelType w:val="hybridMultilevel"/>
    <w:tmpl w:val="B7D022A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9FC"/>
    <w:multiLevelType w:val="hybridMultilevel"/>
    <w:tmpl w:val="AB926A3E"/>
    <w:lvl w:ilvl="0" w:tplc="E60012F6">
      <w:start w:val="1"/>
      <w:numFmt w:val="bullet"/>
      <w:lvlText w:val=""/>
      <w:lvlJc w:val="left"/>
      <w:pPr>
        <w:tabs>
          <w:tab w:val="num" w:pos="284"/>
        </w:tabs>
        <w:ind w:left="113" w:hanging="11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A7ACE"/>
    <w:multiLevelType w:val="hybridMultilevel"/>
    <w:tmpl w:val="2796F868"/>
    <w:lvl w:ilvl="0" w:tplc="8F066E9E">
      <w:start w:val="1"/>
      <w:numFmt w:val="bullet"/>
      <w:lvlText w:val=""/>
      <w:lvlJc w:val="left"/>
      <w:pPr>
        <w:tabs>
          <w:tab w:val="num" w:pos="5324"/>
        </w:tabs>
        <w:ind w:left="7745" w:hanging="2592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4">
    <w:nsid w:val="2F25662E"/>
    <w:multiLevelType w:val="multilevel"/>
    <w:tmpl w:val="8B42C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404C9"/>
    <w:multiLevelType w:val="hybridMultilevel"/>
    <w:tmpl w:val="A496861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D112F"/>
    <w:multiLevelType w:val="hybridMultilevel"/>
    <w:tmpl w:val="BAE8F13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209C1"/>
    <w:multiLevelType w:val="hybridMultilevel"/>
    <w:tmpl w:val="A2CAC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53454B"/>
    <w:multiLevelType w:val="hybridMultilevel"/>
    <w:tmpl w:val="FCA28C5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D10C4"/>
    <w:multiLevelType w:val="hybridMultilevel"/>
    <w:tmpl w:val="00DE9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8D32D8"/>
    <w:multiLevelType w:val="hybridMultilevel"/>
    <w:tmpl w:val="B0820822"/>
    <w:lvl w:ilvl="0" w:tplc="8F066E9E">
      <w:start w:val="1"/>
      <w:numFmt w:val="bullet"/>
      <w:lvlText w:val=""/>
      <w:lvlJc w:val="left"/>
      <w:pPr>
        <w:tabs>
          <w:tab w:val="num" w:pos="5324"/>
        </w:tabs>
        <w:ind w:left="7745" w:hanging="2592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1">
    <w:nsid w:val="7FD905C6"/>
    <w:multiLevelType w:val="hybridMultilevel"/>
    <w:tmpl w:val="6FD4997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>
      <o:colormenu v:ext="edit" strokecolor="#969696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06A0"/>
    <w:rsid w:val="0000040C"/>
    <w:rsid w:val="00043194"/>
    <w:rsid w:val="00047A3B"/>
    <w:rsid w:val="0005049D"/>
    <w:rsid w:val="00056BCE"/>
    <w:rsid w:val="0007143B"/>
    <w:rsid w:val="000809F5"/>
    <w:rsid w:val="00096B57"/>
    <w:rsid w:val="000B06A0"/>
    <w:rsid w:val="000B1C82"/>
    <w:rsid w:val="000C3FE9"/>
    <w:rsid w:val="000E4AD0"/>
    <w:rsid w:val="000F18DF"/>
    <w:rsid w:val="001042A7"/>
    <w:rsid w:val="001062B9"/>
    <w:rsid w:val="00121480"/>
    <w:rsid w:val="001272C5"/>
    <w:rsid w:val="00130498"/>
    <w:rsid w:val="00181532"/>
    <w:rsid w:val="00194AFD"/>
    <w:rsid w:val="001B71E2"/>
    <w:rsid w:val="001C4EC5"/>
    <w:rsid w:val="001C79EA"/>
    <w:rsid w:val="001D3C3D"/>
    <w:rsid w:val="001D56C7"/>
    <w:rsid w:val="001F1EEC"/>
    <w:rsid w:val="002124C6"/>
    <w:rsid w:val="0023134C"/>
    <w:rsid w:val="002540A7"/>
    <w:rsid w:val="00281942"/>
    <w:rsid w:val="00295FC5"/>
    <w:rsid w:val="0029678D"/>
    <w:rsid w:val="002B7707"/>
    <w:rsid w:val="002E7BF2"/>
    <w:rsid w:val="002F75D1"/>
    <w:rsid w:val="00306CB9"/>
    <w:rsid w:val="003236B0"/>
    <w:rsid w:val="00347069"/>
    <w:rsid w:val="003512E3"/>
    <w:rsid w:val="00365F4D"/>
    <w:rsid w:val="003718D3"/>
    <w:rsid w:val="00372AE8"/>
    <w:rsid w:val="003830B2"/>
    <w:rsid w:val="003901D7"/>
    <w:rsid w:val="003A5021"/>
    <w:rsid w:val="003B0A7F"/>
    <w:rsid w:val="003C26E8"/>
    <w:rsid w:val="003E5D41"/>
    <w:rsid w:val="00403AB3"/>
    <w:rsid w:val="0042266F"/>
    <w:rsid w:val="0043279F"/>
    <w:rsid w:val="00442884"/>
    <w:rsid w:val="00465FE6"/>
    <w:rsid w:val="00482893"/>
    <w:rsid w:val="004A178E"/>
    <w:rsid w:val="004B1C93"/>
    <w:rsid w:val="005169F1"/>
    <w:rsid w:val="00525852"/>
    <w:rsid w:val="0053484A"/>
    <w:rsid w:val="00540F1A"/>
    <w:rsid w:val="0054394C"/>
    <w:rsid w:val="00555618"/>
    <w:rsid w:val="005650F6"/>
    <w:rsid w:val="00581190"/>
    <w:rsid w:val="005946E8"/>
    <w:rsid w:val="005A52B3"/>
    <w:rsid w:val="005B788A"/>
    <w:rsid w:val="005E7E00"/>
    <w:rsid w:val="005F0F29"/>
    <w:rsid w:val="005F7493"/>
    <w:rsid w:val="00616FB2"/>
    <w:rsid w:val="006271C0"/>
    <w:rsid w:val="006533A0"/>
    <w:rsid w:val="006562DA"/>
    <w:rsid w:val="006A2C3F"/>
    <w:rsid w:val="006D6D2F"/>
    <w:rsid w:val="00703623"/>
    <w:rsid w:val="00704D7A"/>
    <w:rsid w:val="00712077"/>
    <w:rsid w:val="00713371"/>
    <w:rsid w:val="00716FA7"/>
    <w:rsid w:val="0072799E"/>
    <w:rsid w:val="00732401"/>
    <w:rsid w:val="007734B7"/>
    <w:rsid w:val="00782B00"/>
    <w:rsid w:val="007A7E1F"/>
    <w:rsid w:val="007D2393"/>
    <w:rsid w:val="007F031F"/>
    <w:rsid w:val="007F602E"/>
    <w:rsid w:val="008010E1"/>
    <w:rsid w:val="00802C25"/>
    <w:rsid w:val="00802C4E"/>
    <w:rsid w:val="00830A57"/>
    <w:rsid w:val="00871A0F"/>
    <w:rsid w:val="008D1546"/>
    <w:rsid w:val="008F4CBE"/>
    <w:rsid w:val="009061EE"/>
    <w:rsid w:val="0091075E"/>
    <w:rsid w:val="0091300E"/>
    <w:rsid w:val="00933472"/>
    <w:rsid w:val="009557A8"/>
    <w:rsid w:val="00955F48"/>
    <w:rsid w:val="009C66E4"/>
    <w:rsid w:val="009E1BAA"/>
    <w:rsid w:val="009E62D2"/>
    <w:rsid w:val="00A06E87"/>
    <w:rsid w:val="00A12D05"/>
    <w:rsid w:val="00A32188"/>
    <w:rsid w:val="00A374B2"/>
    <w:rsid w:val="00A577AC"/>
    <w:rsid w:val="00A6265D"/>
    <w:rsid w:val="00A92DCA"/>
    <w:rsid w:val="00AA1A54"/>
    <w:rsid w:val="00AA31FB"/>
    <w:rsid w:val="00AC544F"/>
    <w:rsid w:val="00AE47EC"/>
    <w:rsid w:val="00B0703C"/>
    <w:rsid w:val="00B30597"/>
    <w:rsid w:val="00B45A95"/>
    <w:rsid w:val="00B50CAF"/>
    <w:rsid w:val="00B52090"/>
    <w:rsid w:val="00B5603D"/>
    <w:rsid w:val="00B602C3"/>
    <w:rsid w:val="00B728A7"/>
    <w:rsid w:val="00B85639"/>
    <w:rsid w:val="00B87602"/>
    <w:rsid w:val="00BC4685"/>
    <w:rsid w:val="00BD6EB5"/>
    <w:rsid w:val="00C0485B"/>
    <w:rsid w:val="00C12183"/>
    <w:rsid w:val="00C34C42"/>
    <w:rsid w:val="00C62B39"/>
    <w:rsid w:val="00C97579"/>
    <w:rsid w:val="00CC18CC"/>
    <w:rsid w:val="00CC2743"/>
    <w:rsid w:val="00CD7C5F"/>
    <w:rsid w:val="00CE22BA"/>
    <w:rsid w:val="00CF7FA2"/>
    <w:rsid w:val="00D43E81"/>
    <w:rsid w:val="00D55E1F"/>
    <w:rsid w:val="00D56373"/>
    <w:rsid w:val="00D77060"/>
    <w:rsid w:val="00D777E1"/>
    <w:rsid w:val="00D86240"/>
    <w:rsid w:val="00D915AA"/>
    <w:rsid w:val="00D93E79"/>
    <w:rsid w:val="00D97F87"/>
    <w:rsid w:val="00DE02B7"/>
    <w:rsid w:val="00DE421B"/>
    <w:rsid w:val="00DF122E"/>
    <w:rsid w:val="00E57832"/>
    <w:rsid w:val="00E722DE"/>
    <w:rsid w:val="00EC2CD5"/>
    <w:rsid w:val="00EE6E2E"/>
    <w:rsid w:val="00F60DDE"/>
    <w:rsid w:val="00FA53C8"/>
    <w:rsid w:val="00FA58AA"/>
    <w:rsid w:val="00FB1896"/>
    <w:rsid w:val="00FF1190"/>
    <w:rsid w:val="00FF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2A7"/>
    <w:rPr>
      <w:sz w:val="24"/>
      <w:szCs w:val="24"/>
    </w:rPr>
  </w:style>
  <w:style w:type="paragraph" w:styleId="1">
    <w:name w:val="heading 1"/>
    <w:basedOn w:val="a"/>
    <w:next w:val="a"/>
    <w:qFormat/>
    <w:rsid w:val="005811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B06A0"/>
    <w:pPr>
      <w:keepNext/>
      <w:outlineLvl w:val="1"/>
    </w:pPr>
    <w:rPr>
      <w:rFonts w:ascii="Palatino Linotype" w:hAnsi="Palatino Linotype"/>
      <w:b/>
      <w:bCs/>
      <w:sz w:val="22"/>
    </w:rPr>
  </w:style>
  <w:style w:type="paragraph" w:styleId="3">
    <w:name w:val="heading 3"/>
    <w:basedOn w:val="a"/>
    <w:next w:val="a"/>
    <w:qFormat/>
    <w:rsid w:val="000B06A0"/>
    <w:pPr>
      <w:keepNext/>
      <w:jc w:val="center"/>
      <w:outlineLvl w:val="2"/>
    </w:pPr>
    <w:rPr>
      <w:rFonts w:ascii="Palatino Linotype" w:hAnsi="Palatino Linotype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B06A0"/>
    <w:rPr>
      <w:rFonts w:ascii="Palatino Linotype" w:hAnsi="Palatino Linotype"/>
      <w:sz w:val="22"/>
    </w:rPr>
  </w:style>
  <w:style w:type="character" w:styleId="-">
    <w:name w:val="Hyperlink"/>
    <w:basedOn w:val="a0"/>
    <w:rsid w:val="000B06A0"/>
    <w:rPr>
      <w:color w:val="0000FF"/>
      <w:u w:val="single"/>
    </w:rPr>
  </w:style>
  <w:style w:type="paragraph" w:styleId="a6">
    <w:name w:val="Balloon Text"/>
    <w:basedOn w:val="a"/>
    <w:semiHidden/>
    <w:rsid w:val="0007143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042A7"/>
    <w:pPr>
      <w:spacing w:after="120"/>
      <w:ind w:left="283"/>
    </w:pPr>
  </w:style>
  <w:style w:type="paragraph" w:styleId="30">
    <w:name w:val="Body Text 3"/>
    <w:basedOn w:val="a"/>
    <w:rsid w:val="001042A7"/>
    <w:pPr>
      <w:spacing w:after="120"/>
    </w:pPr>
    <w:rPr>
      <w:sz w:val="16"/>
      <w:szCs w:val="16"/>
    </w:rPr>
  </w:style>
  <w:style w:type="paragraph" w:styleId="a8">
    <w:name w:val="footnote text"/>
    <w:basedOn w:val="a"/>
    <w:semiHidden/>
    <w:rsid w:val="0042266F"/>
    <w:rPr>
      <w:sz w:val="20"/>
      <w:szCs w:val="20"/>
    </w:rPr>
  </w:style>
  <w:style w:type="character" w:styleId="a9">
    <w:name w:val="footnote reference"/>
    <w:basedOn w:val="a0"/>
    <w:semiHidden/>
    <w:rsid w:val="0042266F"/>
    <w:rPr>
      <w:vertAlign w:val="superscript"/>
    </w:rPr>
  </w:style>
  <w:style w:type="paragraph" w:styleId="aa">
    <w:name w:val="List Paragraph"/>
    <w:basedOn w:val="a"/>
    <w:uiPriority w:val="34"/>
    <w:qFormat/>
    <w:rsid w:val="008D1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thess@ornithologiki.gr" TargetMode="External"/><Relationship Id="rId1" Type="http://schemas.openxmlformats.org/officeDocument/2006/relationships/hyperlink" Target="mailto:info@ornithologik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ΕΠΙΘΥΜΗΤΕΣ ΑΛΛΑΓΕΣ</vt:lpstr>
    </vt:vector>
  </TitlesOfParts>
  <Company/>
  <LinksUpToDate>false</LinksUpToDate>
  <CharactersWithSpaces>635</CharactersWithSpaces>
  <SharedDoc>false</SharedDoc>
  <HLinks>
    <vt:vector size="12" baseType="variant">
      <vt:variant>
        <vt:i4>1179692</vt:i4>
      </vt:variant>
      <vt:variant>
        <vt:i4>3</vt:i4>
      </vt:variant>
      <vt:variant>
        <vt:i4>0</vt:i4>
      </vt:variant>
      <vt:variant>
        <vt:i4>5</vt:i4>
      </vt:variant>
      <vt:variant>
        <vt:lpwstr>mailto:thess@ornithologiki.gr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mailto:info@ornithologiki.gr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ΕΠΙΘΥΜΗΤΕΣ ΑΛΛΑΓΕΣ</dc:title>
  <dc:creator>XK</dc:creator>
  <cp:lastModifiedBy>Αθηνά</cp:lastModifiedBy>
  <cp:revision>2</cp:revision>
  <cp:lastPrinted>2011-08-10T13:12:00Z</cp:lastPrinted>
  <dcterms:created xsi:type="dcterms:W3CDTF">2017-05-11T13:43:00Z</dcterms:created>
  <dcterms:modified xsi:type="dcterms:W3CDTF">2017-05-11T13:43:00Z</dcterms:modified>
</cp:coreProperties>
</file>